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B05" w:rsidRPr="0084747C" w:rsidRDefault="0084747C" w:rsidP="0084747C">
      <w:pPr>
        <w:ind w:left="708"/>
        <w:rPr>
          <w:b/>
          <w:sz w:val="24"/>
        </w:rPr>
      </w:pPr>
      <w:r w:rsidRPr="0084747C">
        <w:rPr>
          <w:b/>
          <w:sz w:val="24"/>
        </w:rPr>
        <w:t>Bilgeinoks TUSİD Fuarında Paydaşlarını</w:t>
      </w:r>
      <w:r w:rsidR="00A24370" w:rsidRPr="0084747C">
        <w:rPr>
          <w:b/>
          <w:sz w:val="24"/>
        </w:rPr>
        <w:t xml:space="preserve"> Yenilikleriyle Buluş</w:t>
      </w:r>
      <w:r w:rsidRPr="0084747C">
        <w:rPr>
          <w:b/>
          <w:sz w:val="24"/>
        </w:rPr>
        <w:t>tur</w:t>
      </w:r>
      <w:r w:rsidR="00A24370" w:rsidRPr="0084747C">
        <w:rPr>
          <w:b/>
          <w:sz w:val="24"/>
        </w:rPr>
        <w:t>acak</w:t>
      </w:r>
    </w:p>
    <w:p w:rsidR="000F797D" w:rsidRDefault="000F797D">
      <w:pPr>
        <w:rPr>
          <w:rFonts w:asciiTheme="minorHAnsi" w:hAnsiTheme="minorHAnsi" w:cs="Arial"/>
          <w:b/>
          <w:sz w:val="24"/>
        </w:rPr>
      </w:pPr>
    </w:p>
    <w:p w:rsidR="005A1697" w:rsidRPr="009F3273" w:rsidRDefault="005A1697">
      <w:pPr>
        <w:rPr>
          <w:rFonts w:asciiTheme="minorHAnsi" w:hAnsiTheme="minorHAnsi" w:cs="Arial"/>
          <w:b/>
          <w:sz w:val="24"/>
        </w:rPr>
      </w:pPr>
    </w:p>
    <w:p w:rsidR="003A5B05" w:rsidRDefault="0084747C" w:rsidP="003A5B05">
      <w:pPr>
        <w:jc w:val="both"/>
        <w:rPr>
          <w:rFonts w:cs="Arial"/>
          <w:sz w:val="24"/>
          <w:szCs w:val="24"/>
        </w:rPr>
      </w:pPr>
      <w:r>
        <w:rPr>
          <w:rFonts w:cs="Arial"/>
          <w:sz w:val="24"/>
          <w:szCs w:val="24"/>
        </w:rPr>
        <w:t xml:space="preserve">Endüstriyel mutfak sektörünün, önder </w:t>
      </w:r>
      <w:proofErr w:type="gramStart"/>
      <w:r>
        <w:rPr>
          <w:rFonts w:cs="Arial"/>
          <w:sz w:val="24"/>
          <w:szCs w:val="24"/>
        </w:rPr>
        <w:t xml:space="preserve">firmalarından </w:t>
      </w:r>
      <w:r w:rsidR="003A5B05" w:rsidRPr="00D60948">
        <w:rPr>
          <w:rFonts w:cs="Arial"/>
          <w:sz w:val="24"/>
          <w:szCs w:val="24"/>
        </w:rPr>
        <w:t xml:space="preserve"> Bilgeinoks</w:t>
      </w:r>
      <w:proofErr w:type="gramEnd"/>
      <w:r w:rsidR="003A5B05" w:rsidRPr="00D60948">
        <w:rPr>
          <w:rFonts w:cs="Arial"/>
          <w:sz w:val="24"/>
          <w:szCs w:val="24"/>
        </w:rPr>
        <w:t xml:space="preserve">, sektörün önemli buluşmalarından olan </w:t>
      </w:r>
      <w:proofErr w:type="spellStart"/>
      <w:r w:rsidR="003A5B05" w:rsidRPr="00D60948">
        <w:rPr>
          <w:rFonts w:cs="Arial"/>
          <w:sz w:val="24"/>
          <w:szCs w:val="24"/>
        </w:rPr>
        <w:t>Hostech</w:t>
      </w:r>
      <w:proofErr w:type="spellEnd"/>
      <w:r w:rsidR="003A5B05" w:rsidRPr="00D60948">
        <w:rPr>
          <w:rFonts w:cs="Arial"/>
          <w:sz w:val="24"/>
          <w:szCs w:val="24"/>
        </w:rPr>
        <w:t xml:space="preserve"> </w:t>
      </w:r>
      <w:proofErr w:type="spellStart"/>
      <w:r w:rsidR="003A5B05" w:rsidRPr="00D60948">
        <w:rPr>
          <w:rFonts w:cs="Arial"/>
          <w:sz w:val="24"/>
          <w:szCs w:val="24"/>
        </w:rPr>
        <w:t>By</w:t>
      </w:r>
      <w:proofErr w:type="spellEnd"/>
      <w:r w:rsidR="003A5B05" w:rsidRPr="00D60948">
        <w:rPr>
          <w:rFonts w:cs="Arial"/>
          <w:sz w:val="24"/>
          <w:szCs w:val="24"/>
        </w:rPr>
        <w:t xml:space="preserve"> TUSİD</w:t>
      </w:r>
      <w:r w:rsidR="00C01C09">
        <w:rPr>
          <w:rFonts w:cs="Arial"/>
          <w:sz w:val="24"/>
          <w:szCs w:val="24"/>
        </w:rPr>
        <w:t xml:space="preserve"> F</w:t>
      </w:r>
      <w:r w:rsidR="00A24370">
        <w:rPr>
          <w:rFonts w:cs="Arial"/>
          <w:sz w:val="24"/>
          <w:szCs w:val="24"/>
        </w:rPr>
        <w:t xml:space="preserve">uar’ına bu sene de etkin bir şekilde hazırlanıyor. </w:t>
      </w:r>
      <w:r w:rsidR="003A5B05" w:rsidRPr="00D60948">
        <w:rPr>
          <w:rFonts w:cs="Arial"/>
          <w:sz w:val="24"/>
          <w:szCs w:val="24"/>
        </w:rPr>
        <w:t xml:space="preserve">Bilgeinoks, yeni ürünlerinin yanı sıra, Pişirici, Hazırlık, Servis- Soğutma ve Bulaşıkhane Ekipmanları ile </w:t>
      </w:r>
      <w:r w:rsidR="003A5B05" w:rsidRPr="00911850">
        <w:rPr>
          <w:rFonts w:cs="Arial"/>
          <w:b/>
          <w:sz w:val="24"/>
          <w:szCs w:val="24"/>
        </w:rPr>
        <w:t xml:space="preserve">24-28 Ekim 2018 tarihleri arasında CNR EXPO </w:t>
      </w:r>
      <w:r w:rsidR="003A5B05" w:rsidRPr="00D60948">
        <w:rPr>
          <w:rFonts w:cs="Arial"/>
          <w:sz w:val="24"/>
          <w:szCs w:val="24"/>
        </w:rPr>
        <w:t>Yeşilköy’ de gerçekleşen f</w:t>
      </w:r>
      <w:r w:rsidR="00C01C09">
        <w:rPr>
          <w:rFonts w:cs="Arial"/>
          <w:sz w:val="24"/>
          <w:szCs w:val="24"/>
        </w:rPr>
        <w:t>ua</w:t>
      </w:r>
      <w:r w:rsidR="00A24370">
        <w:rPr>
          <w:rFonts w:cs="Arial"/>
          <w:sz w:val="24"/>
          <w:szCs w:val="24"/>
        </w:rPr>
        <w:t>r</w:t>
      </w:r>
      <w:r w:rsidR="00B470EE">
        <w:rPr>
          <w:rFonts w:cs="Arial"/>
          <w:sz w:val="24"/>
          <w:szCs w:val="24"/>
        </w:rPr>
        <w:t xml:space="preserve"> da ziyaretçileri ile buluşuyor.</w:t>
      </w:r>
      <w:r w:rsidR="003A5B05" w:rsidRPr="00D60948">
        <w:rPr>
          <w:rFonts w:cs="Arial"/>
          <w:sz w:val="24"/>
          <w:szCs w:val="24"/>
        </w:rPr>
        <w:t xml:space="preserve"> Bilgeinoks Yönetim Kurulu Başkanı Ergun Bilge, sektörde yenilikçi vizyona sahip bir marka olarak faaliyetlerini sürdürdüklerini belirterek, “</w:t>
      </w:r>
      <w:proofErr w:type="spellStart"/>
      <w:r w:rsidR="003A5B05" w:rsidRPr="00911850">
        <w:rPr>
          <w:rFonts w:cs="Arial"/>
          <w:b/>
          <w:sz w:val="24"/>
          <w:szCs w:val="24"/>
        </w:rPr>
        <w:t>Hostech</w:t>
      </w:r>
      <w:proofErr w:type="spellEnd"/>
      <w:r w:rsidR="003A5B05" w:rsidRPr="00911850">
        <w:rPr>
          <w:rFonts w:cs="Arial"/>
          <w:b/>
          <w:sz w:val="24"/>
          <w:szCs w:val="24"/>
        </w:rPr>
        <w:t xml:space="preserve"> </w:t>
      </w:r>
      <w:proofErr w:type="spellStart"/>
      <w:r w:rsidR="003A5B05" w:rsidRPr="00911850">
        <w:rPr>
          <w:rFonts w:cs="Arial"/>
          <w:b/>
          <w:sz w:val="24"/>
          <w:szCs w:val="24"/>
        </w:rPr>
        <w:t>by</w:t>
      </w:r>
      <w:proofErr w:type="spellEnd"/>
      <w:r w:rsidR="003A5B05" w:rsidRPr="00911850">
        <w:rPr>
          <w:rFonts w:cs="Arial"/>
          <w:b/>
          <w:sz w:val="24"/>
          <w:szCs w:val="24"/>
        </w:rPr>
        <w:t xml:space="preserve"> TUSİD Fuar’ında da sergilediğimiz ürünlerimiz ile üretim üstünlüğümüzün yanı sıra</w:t>
      </w:r>
      <w:r w:rsidRPr="00911850">
        <w:rPr>
          <w:rFonts w:cs="Arial"/>
          <w:b/>
          <w:sz w:val="24"/>
          <w:szCs w:val="24"/>
        </w:rPr>
        <w:t xml:space="preserve"> kalitemizi, müşteri odaklı anlayışımızı </w:t>
      </w:r>
      <w:proofErr w:type="gramStart"/>
      <w:r w:rsidRPr="00911850">
        <w:rPr>
          <w:rFonts w:cs="Arial"/>
          <w:b/>
          <w:sz w:val="24"/>
          <w:szCs w:val="24"/>
        </w:rPr>
        <w:t>ve  tecrübemizi</w:t>
      </w:r>
      <w:proofErr w:type="gramEnd"/>
      <w:r w:rsidRPr="00911850">
        <w:rPr>
          <w:rFonts w:cs="Arial"/>
          <w:b/>
          <w:sz w:val="24"/>
          <w:szCs w:val="24"/>
        </w:rPr>
        <w:t xml:space="preserve"> </w:t>
      </w:r>
      <w:r w:rsidR="003A5B05" w:rsidRPr="00911850">
        <w:rPr>
          <w:rFonts w:cs="Arial"/>
          <w:b/>
          <w:sz w:val="24"/>
          <w:szCs w:val="24"/>
        </w:rPr>
        <w:t xml:space="preserve"> </w:t>
      </w:r>
      <w:r w:rsidR="00A24370" w:rsidRPr="00911850">
        <w:rPr>
          <w:rFonts w:cs="Arial"/>
          <w:b/>
          <w:sz w:val="24"/>
          <w:szCs w:val="24"/>
        </w:rPr>
        <w:t>tekrar gözler önüne seriyoruz</w:t>
      </w:r>
      <w:r w:rsidR="003A5B05" w:rsidRPr="00911850">
        <w:rPr>
          <w:rFonts w:cs="Arial"/>
          <w:b/>
          <w:sz w:val="24"/>
          <w:szCs w:val="24"/>
        </w:rPr>
        <w:t>”</w:t>
      </w:r>
      <w:r w:rsidR="003A5B05" w:rsidRPr="00D60948">
        <w:rPr>
          <w:rFonts w:cs="Arial"/>
          <w:sz w:val="24"/>
          <w:szCs w:val="24"/>
        </w:rPr>
        <w:t xml:space="preserve"> dedi. </w:t>
      </w:r>
    </w:p>
    <w:p w:rsidR="00E00311" w:rsidRPr="009F3273" w:rsidRDefault="00E00311">
      <w:pPr>
        <w:rPr>
          <w:rFonts w:asciiTheme="minorHAnsi" w:hAnsiTheme="minorHAnsi" w:cs="Arial"/>
          <w:sz w:val="24"/>
        </w:rPr>
      </w:pPr>
    </w:p>
    <w:p w:rsidR="00C75105" w:rsidRPr="009F3273" w:rsidRDefault="00E00311">
      <w:pPr>
        <w:rPr>
          <w:rFonts w:asciiTheme="minorHAnsi" w:hAnsiTheme="minorHAnsi" w:cs="Arial"/>
          <w:sz w:val="24"/>
          <w:szCs w:val="24"/>
        </w:rPr>
      </w:pPr>
      <w:r w:rsidRPr="009F3273">
        <w:rPr>
          <w:rFonts w:asciiTheme="minorHAnsi" w:hAnsiTheme="minorHAnsi" w:cs="Arial"/>
          <w:sz w:val="24"/>
        </w:rPr>
        <w:t>Endüstriyel mutf</w:t>
      </w:r>
      <w:r w:rsidR="00A24370">
        <w:rPr>
          <w:rFonts w:asciiTheme="minorHAnsi" w:hAnsiTheme="minorHAnsi" w:cs="Arial"/>
          <w:sz w:val="24"/>
        </w:rPr>
        <w:t>ak sektö</w:t>
      </w:r>
      <w:r w:rsidR="00911850">
        <w:rPr>
          <w:rFonts w:asciiTheme="minorHAnsi" w:hAnsiTheme="minorHAnsi" w:cs="Arial"/>
          <w:sz w:val="24"/>
        </w:rPr>
        <w:t>rüne öncülük</w:t>
      </w:r>
      <w:r w:rsidR="00A24370">
        <w:rPr>
          <w:rFonts w:asciiTheme="minorHAnsi" w:hAnsiTheme="minorHAnsi" w:cs="Arial"/>
          <w:sz w:val="24"/>
        </w:rPr>
        <w:t xml:space="preserve"> eden bir firma olarak </w:t>
      </w:r>
      <w:r w:rsidR="008A6431">
        <w:rPr>
          <w:rFonts w:asciiTheme="minorHAnsi" w:hAnsiTheme="minorHAnsi" w:cs="Arial"/>
          <w:sz w:val="24"/>
        </w:rPr>
        <w:t>Bilgei</w:t>
      </w:r>
      <w:r w:rsidR="00C75105" w:rsidRPr="009F3273">
        <w:rPr>
          <w:rFonts w:asciiTheme="minorHAnsi" w:hAnsiTheme="minorHAnsi" w:cs="Arial"/>
          <w:sz w:val="24"/>
        </w:rPr>
        <w:t>noks</w:t>
      </w:r>
      <w:r w:rsidR="00A24370">
        <w:rPr>
          <w:rFonts w:asciiTheme="minorHAnsi" w:hAnsiTheme="minorHAnsi" w:cs="Arial"/>
          <w:sz w:val="24"/>
        </w:rPr>
        <w:t xml:space="preserve">, </w:t>
      </w:r>
      <w:r w:rsidR="00C75105" w:rsidRPr="009F3273">
        <w:rPr>
          <w:rFonts w:asciiTheme="minorHAnsi" w:hAnsiTheme="minorHAnsi" w:cs="Arial"/>
          <w:sz w:val="24"/>
        </w:rPr>
        <w:t>70 yıllık tecrübesi ile</w:t>
      </w:r>
      <w:r w:rsidR="00416C08" w:rsidRPr="00416C08">
        <w:rPr>
          <w:rFonts w:asciiTheme="minorHAnsi" w:hAnsiTheme="minorHAnsi" w:cs="Arial"/>
          <w:sz w:val="24"/>
          <w:szCs w:val="24"/>
        </w:rPr>
        <w:t xml:space="preserve"> </w:t>
      </w:r>
      <w:r w:rsidR="00911850">
        <w:rPr>
          <w:rFonts w:asciiTheme="minorHAnsi" w:hAnsiTheme="minorHAnsi" w:cs="Arial"/>
          <w:sz w:val="24"/>
          <w:szCs w:val="24"/>
        </w:rPr>
        <w:t xml:space="preserve">son yıllarda geliştirdiği yeni ürünler ve </w:t>
      </w:r>
      <w:proofErr w:type="gramStart"/>
      <w:r w:rsidR="00911850">
        <w:rPr>
          <w:rFonts w:asciiTheme="minorHAnsi" w:hAnsiTheme="minorHAnsi" w:cs="Arial"/>
          <w:sz w:val="24"/>
          <w:szCs w:val="24"/>
        </w:rPr>
        <w:t>hızla  yükselen</w:t>
      </w:r>
      <w:proofErr w:type="gramEnd"/>
      <w:r w:rsidR="00911850">
        <w:rPr>
          <w:rFonts w:asciiTheme="minorHAnsi" w:hAnsiTheme="minorHAnsi" w:cs="Arial"/>
          <w:sz w:val="24"/>
          <w:szCs w:val="24"/>
        </w:rPr>
        <w:t xml:space="preserve"> ihracat kapasitesi</w:t>
      </w:r>
      <w:r w:rsidR="00416C08" w:rsidRPr="009F3273">
        <w:rPr>
          <w:rFonts w:asciiTheme="minorHAnsi" w:hAnsiTheme="minorHAnsi" w:cs="Arial"/>
          <w:sz w:val="24"/>
          <w:szCs w:val="24"/>
        </w:rPr>
        <w:t xml:space="preserve"> ile </w:t>
      </w:r>
      <w:r w:rsidR="0001614F">
        <w:rPr>
          <w:rFonts w:asciiTheme="minorHAnsi" w:hAnsiTheme="minorHAnsi" w:cs="Arial"/>
          <w:sz w:val="24"/>
          <w:szCs w:val="24"/>
        </w:rPr>
        <w:t xml:space="preserve">ses getirmektedir. </w:t>
      </w:r>
      <w:r w:rsidR="00416C08" w:rsidRPr="009F3273">
        <w:rPr>
          <w:rFonts w:asciiTheme="minorHAnsi" w:hAnsiTheme="minorHAnsi" w:cs="Arial"/>
          <w:sz w:val="24"/>
          <w:szCs w:val="24"/>
        </w:rPr>
        <w:t>Bilgeinoks yakl</w:t>
      </w:r>
      <w:r w:rsidR="00416C08">
        <w:rPr>
          <w:rFonts w:asciiTheme="minorHAnsi" w:hAnsiTheme="minorHAnsi" w:cs="Arial"/>
          <w:sz w:val="24"/>
          <w:szCs w:val="24"/>
        </w:rPr>
        <w:t xml:space="preserve">aşık 65 ülkeye ihracat yapmaktadır. </w:t>
      </w:r>
      <w:r w:rsidR="00416C08" w:rsidRPr="009F3273">
        <w:rPr>
          <w:rFonts w:asciiTheme="minorHAnsi" w:hAnsiTheme="minorHAnsi" w:cs="Arial"/>
          <w:sz w:val="24"/>
          <w:szCs w:val="24"/>
        </w:rPr>
        <w:t xml:space="preserve">Kurulduğundan bugüne kadar hep ilklerin, </w:t>
      </w:r>
      <w:r w:rsidR="00416C08">
        <w:rPr>
          <w:rFonts w:asciiTheme="minorHAnsi" w:hAnsiTheme="minorHAnsi" w:cs="Arial"/>
          <w:sz w:val="24"/>
          <w:szCs w:val="24"/>
        </w:rPr>
        <w:t xml:space="preserve">yeniliklerin öncüsü ve </w:t>
      </w:r>
      <w:r w:rsidRPr="009F3273">
        <w:rPr>
          <w:rFonts w:asciiTheme="minorHAnsi" w:hAnsiTheme="minorHAnsi" w:cs="Arial"/>
          <w:sz w:val="24"/>
          <w:szCs w:val="24"/>
        </w:rPr>
        <w:t xml:space="preserve">modern mutfakların </w:t>
      </w:r>
      <w:r w:rsidR="00EB5052" w:rsidRPr="009F3273">
        <w:rPr>
          <w:rFonts w:asciiTheme="minorHAnsi" w:hAnsiTheme="minorHAnsi" w:cs="Arial"/>
          <w:sz w:val="24"/>
          <w:szCs w:val="24"/>
        </w:rPr>
        <w:t>Bilge</w:t>
      </w:r>
      <w:r w:rsidR="00C12009" w:rsidRPr="009F3273">
        <w:rPr>
          <w:rFonts w:asciiTheme="minorHAnsi" w:hAnsiTheme="minorHAnsi" w:cs="Arial"/>
          <w:sz w:val="24"/>
          <w:szCs w:val="24"/>
        </w:rPr>
        <w:t>’si ol</w:t>
      </w:r>
      <w:r w:rsidR="00EB5052" w:rsidRPr="009F3273">
        <w:rPr>
          <w:rFonts w:asciiTheme="minorHAnsi" w:hAnsiTheme="minorHAnsi" w:cs="Arial"/>
          <w:sz w:val="24"/>
          <w:szCs w:val="24"/>
        </w:rPr>
        <w:t xml:space="preserve">maya </w:t>
      </w:r>
      <w:r w:rsidR="008A6431">
        <w:rPr>
          <w:rFonts w:asciiTheme="minorHAnsi" w:hAnsiTheme="minorHAnsi" w:cs="Arial"/>
          <w:sz w:val="24"/>
          <w:szCs w:val="24"/>
        </w:rPr>
        <w:t>devam etmektedir.</w:t>
      </w:r>
    </w:p>
    <w:p w:rsidR="00EB5052" w:rsidRPr="009F3273" w:rsidRDefault="00EB5052" w:rsidP="00EB5052">
      <w:pPr>
        <w:jc w:val="both"/>
        <w:rPr>
          <w:rFonts w:asciiTheme="minorHAnsi" w:hAnsiTheme="minorHAnsi" w:cs="Arial"/>
          <w:sz w:val="24"/>
          <w:szCs w:val="24"/>
        </w:rPr>
      </w:pPr>
    </w:p>
    <w:p w:rsidR="00DC19F3" w:rsidRPr="009F3273" w:rsidRDefault="00EB5052" w:rsidP="00EB5052">
      <w:pPr>
        <w:jc w:val="both"/>
        <w:rPr>
          <w:rFonts w:asciiTheme="minorHAnsi" w:hAnsiTheme="minorHAnsi" w:cs="Arial"/>
          <w:sz w:val="24"/>
          <w:szCs w:val="24"/>
        </w:rPr>
      </w:pPr>
      <w:r w:rsidRPr="009F3273">
        <w:rPr>
          <w:rFonts w:asciiTheme="minorHAnsi" w:hAnsiTheme="minorHAnsi" w:cs="Arial"/>
          <w:sz w:val="24"/>
          <w:szCs w:val="24"/>
        </w:rPr>
        <w:t>Dünyada</w:t>
      </w:r>
      <w:r w:rsidR="00911850">
        <w:rPr>
          <w:rFonts w:asciiTheme="minorHAnsi" w:hAnsiTheme="minorHAnsi" w:cs="Arial"/>
          <w:sz w:val="24"/>
          <w:szCs w:val="24"/>
        </w:rPr>
        <w:t>,</w:t>
      </w:r>
      <w:r w:rsidRPr="009F3273">
        <w:rPr>
          <w:rFonts w:asciiTheme="minorHAnsi" w:hAnsiTheme="minorHAnsi" w:cs="Arial"/>
          <w:sz w:val="24"/>
          <w:szCs w:val="24"/>
        </w:rPr>
        <w:t xml:space="preserve"> ve ülkemizde gelişen olayların ekonomik yaşama olan etkilerini dikkate alan risk yönetimimizle, mevcut stratejik planlarımızı</w:t>
      </w:r>
      <w:r w:rsidR="00911850">
        <w:rPr>
          <w:rFonts w:asciiTheme="minorHAnsi" w:hAnsiTheme="minorHAnsi" w:cs="Arial"/>
          <w:sz w:val="24"/>
          <w:szCs w:val="24"/>
        </w:rPr>
        <w:t xml:space="preserve"> </w:t>
      </w:r>
      <w:proofErr w:type="gramStart"/>
      <w:r w:rsidR="00911850">
        <w:rPr>
          <w:rFonts w:asciiTheme="minorHAnsi" w:hAnsiTheme="minorHAnsi" w:cs="Arial"/>
          <w:sz w:val="24"/>
          <w:szCs w:val="24"/>
        </w:rPr>
        <w:t xml:space="preserve">sürekli </w:t>
      </w:r>
      <w:r w:rsidRPr="009F3273">
        <w:rPr>
          <w:rFonts w:asciiTheme="minorHAnsi" w:hAnsiTheme="minorHAnsi" w:cs="Arial"/>
          <w:sz w:val="24"/>
          <w:szCs w:val="24"/>
        </w:rPr>
        <w:t xml:space="preserve"> gözden</w:t>
      </w:r>
      <w:proofErr w:type="gramEnd"/>
      <w:r w:rsidRPr="009F3273">
        <w:rPr>
          <w:rFonts w:asciiTheme="minorHAnsi" w:hAnsiTheme="minorHAnsi" w:cs="Arial"/>
          <w:sz w:val="24"/>
          <w:szCs w:val="24"/>
        </w:rPr>
        <w:t xml:space="preserve"> geçirerek 2018 yılında da büyümeye devam ederek, dünya markas</w:t>
      </w:r>
      <w:r w:rsidR="00911850">
        <w:rPr>
          <w:rFonts w:asciiTheme="minorHAnsi" w:hAnsiTheme="minorHAnsi" w:cs="Arial"/>
          <w:sz w:val="24"/>
          <w:szCs w:val="24"/>
        </w:rPr>
        <w:t xml:space="preserve">ı olma hedefimize ulaşacağız </w:t>
      </w:r>
      <w:r w:rsidR="00DC19F3" w:rsidRPr="009F3273">
        <w:rPr>
          <w:rFonts w:asciiTheme="minorHAnsi" w:hAnsiTheme="minorHAnsi" w:cs="Arial"/>
          <w:sz w:val="24"/>
          <w:szCs w:val="24"/>
        </w:rPr>
        <w:t>açıklamasını yapan Bilgeinoks Yönetim Kurulu Başkanı Ergun Bilge,</w:t>
      </w:r>
      <w:r w:rsidR="00ED5B52">
        <w:rPr>
          <w:rFonts w:asciiTheme="minorHAnsi" w:hAnsiTheme="minorHAnsi" w:cs="Arial"/>
          <w:sz w:val="24"/>
          <w:szCs w:val="24"/>
        </w:rPr>
        <w:t xml:space="preserve"> </w:t>
      </w:r>
      <w:r w:rsidR="00DC19F3" w:rsidRPr="009F3273">
        <w:rPr>
          <w:rFonts w:asciiTheme="minorHAnsi" w:hAnsiTheme="minorHAnsi" w:cs="Arial"/>
          <w:sz w:val="24"/>
          <w:szCs w:val="24"/>
        </w:rPr>
        <w:t>“İhracat yapt</w:t>
      </w:r>
      <w:r w:rsidR="00A24370">
        <w:rPr>
          <w:rFonts w:asciiTheme="minorHAnsi" w:hAnsiTheme="minorHAnsi" w:cs="Arial"/>
          <w:sz w:val="24"/>
          <w:szCs w:val="24"/>
        </w:rPr>
        <w:t>ığımız ülke sayısını 65’ ten 100</w:t>
      </w:r>
      <w:r w:rsidR="00DC19F3" w:rsidRPr="009F3273">
        <w:rPr>
          <w:rFonts w:asciiTheme="minorHAnsi" w:hAnsiTheme="minorHAnsi" w:cs="Arial"/>
          <w:sz w:val="24"/>
          <w:szCs w:val="24"/>
        </w:rPr>
        <w:t xml:space="preserve"> seviyelerine çıkarmak istiyor</w:t>
      </w:r>
      <w:r w:rsidR="00911850">
        <w:rPr>
          <w:rFonts w:asciiTheme="minorHAnsi" w:hAnsiTheme="minorHAnsi" w:cs="Arial"/>
          <w:sz w:val="24"/>
          <w:szCs w:val="24"/>
        </w:rPr>
        <w:t xml:space="preserve">uz. Dünyadaki ülkelerin bir </w:t>
      </w:r>
      <w:proofErr w:type="gramStart"/>
      <w:r w:rsidR="00911850">
        <w:rPr>
          <w:rFonts w:asciiTheme="minorHAnsi" w:hAnsiTheme="minorHAnsi" w:cs="Arial"/>
          <w:sz w:val="24"/>
          <w:szCs w:val="24"/>
        </w:rPr>
        <w:t xml:space="preserve">çoğunda </w:t>
      </w:r>
      <w:r w:rsidR="00DC19F3" w:rsidRPr="009F3273">
        <w:rPr>
          <w:rFonts w:asciiTheme="minorHAnsi" w:hAnsiTheme="minorHAnsi" w:cs="Arial"/>
          <w:sz w:val="24"/>
          <w:szCs w:val="24"/>
        </w:rPr>
        <w:t xml:space="preserve"> Bilgeinoks</w:t>
      </w:r>
      <w:proofErr w:type="gramEnd"/>
      <w:r w:rsidR="00DC19F3" w:rsidRPr="009F3273">
        <w:rPr>
          <w:rFonts w:asciiTheme="minorHAnsi" w:hAnsiTheme="minorHAnsi" w:cs="Arial"/>
          <w:sz w:val="24"/>
          <w:szCs w:val="24"/>
        </w:rPr>
        <w:t xml:space="preserve"> ürünlerinin ve Türk mutfağı ürünlerinin kullanılmasını hedefliyoruz.” şeklinde konuştu.</w:t>
      </w:r>
    </w:p>
    <w:p w:rsidR="00944EA4" w:rsidRPr="009F3273" w:rsidRDefault="00944EA4" w:rsidP="00EB5052">
      <w:pPr>
        <w:jc w:val="both"/>
        <w:rPr>
          <w:rFonts w:asciiTheme="minorHAnsi" w:hAnsiTheme="minorHAnsi" w:cs="Arial"/>
          <w:sz w:val="24"/>
          <w:szCs w:val="24"/>
        </w:rPr>
      </w:pPr>
    </w:p>
    <w:p w:rsidR="00C12009" w:rsidRDefault="00524C2F" w:rsidP="00EB5052">
      <w:pPr>
        <w:jc w:val="both"/>
        <w:rPr>
          <w:rFonts w:asciiTheme="minorHAnsi" w:hAnsiTheme="minorHAnsi" w:cs="Arial"/>
          <w:sz w:val="24"/>
          <w:szCs w:val="24"/>
        </w:rPr>
      </w:pPr>
      <w:r>
        <w:rPr>
          <w:rFonts w:asciiTheme="minorHAnsi" w:hAnsiTheme="minorHAnsi" w:cs="Arial"/>
          <w:sz w:val="24"/>
          <w:szCs w:val="24"/>
        </w:rPr>
        <w:t>Bilge</w:t>
      </w:r>
      <w:r w:rsidR="00C41A11">
        <w:rPr>
          <w:rFonts w:asciiTheme="minorHAnsi" w:hAnsiTheme="minorHAnsi" w:cs="Arial"/>
          <w:sz w:val="24"/>
          <w:szCs w:val="24"/>
        </w:rPr>
        <w:t xml:space="preserve">inoks, 90’lı yıllar itibarıyla hız verdiği </w:t>
      </w:r>
      <w:r w:rsidR="00911850">
        <w:rPr>
          <w:rFonts w:asciiTheme="minorHAnsi" w:hAnsiTheme="minorHAnsi" w:cs="Arial"/>
          <w:sz w:val="24"/>
          <w:szCs w:val="24"/>
        </w:rPr>
        <w:t xml:space="preserve">ileri </w:t>
      </w:r>
      <w:r w:rsidR="00C41A11">
        <w:rPr>
          <w:rFonts w:asciiTheme="minorHAnsi" w:hAnsiTheme="minorHAnsi" w:cs="Arial"/>
          <w:sz w:val="24"/>
          <w:szCs w:val="24"/>
        </w:rPr>
        <w:t>teknoloji yoğun üretimi sayesinde, bugün endüstriyel mutfak ekipmanlarının bütününe hitap edecek, hazırlık ekipmanlarından pişiricilere, servis ve soğutma ekipmanlarından, bulaşıkhaneye bir mutfak üreticisinin</w:t>
      </w:r>
      <w:r w:rsidR="005F28CC">
        <w:rPr>
          <w:rFonts w:asciiTheme="minorHAnsi" w:hAnsiTheme="minorHAnsi" w:cs="Arial"/>
          <w:sz w:val="24"/>
          <w:szCs w:val="24"/>
        </w:rPr>
        <w:t xml:space="preserve"> ihtiyaç duyabileceği bütün </w:t>
      </w:r>
      <w:proofErr w:type="gramStart"/>
      <w:r w:rsidR="005F28CC">
        <w:rPr>
          <w:rFonts w:asciiTheme="minorHAnsi" w:hAnsiTheme="minorHAnsi" w:cs="Arial"/>
          <w:sz w:val="24"/>
          <w:szCs w:val="24"/>
        </w:rPr>
        <w:t>pres</w:t>
      </w:r>
      <w:proofErr w:type="gramEnd"/>
      <w:r w:rsidR="00C41A11">
        <w:rPr>
          <w:rFonts w:asciiTheme="minorHAnsi" w:hAnsiTheme="minorHAnsi" w:cs="Arial"/>
          <w:sz w:val="24"/>
          <w:szCs w:val="24"/>
        </w:rPr>
        <w:t xml:space="preserve"> baskı mamul ve ya</w:t>
      </w:r>
      <w:r w:rsidR="008A6431">
        <w:rPr>
          <w:rFonts w:asciiTheme="minorHAnsi" w:hAnsiTheme="minorHAnsi" w:cs="Arial"/>
          <w:sz w:val="24"/>
          <w:szCs w:val="24"/>
        </w:rPr>
        <w:t>rı-mamulü müşterilerine sunmaktadır.</w:t>
      </w:r>
    </w:p>
    <w:p w:rsidR="00C41A11" w:rsidRPr="009F3273" w:rsidRDefault="00C41A11" w:rsidP="00EB5052">
      <w:pPr>
        <w:jc w:val="both"/>
        <w:rPr>
          <w:rFonts w:asciiTheme="minorHAnsi" w:hAnsiTheme="minorHAnsi" w:cs="Arial"/>
          <w:sz w:val="24"/>
          <w:szCs w:val="24"/>
        </w:rPr>
      </w:pPr>
    </w:p>
    <w:p w:rsidR="00C12009" w:rsidRPr="009F3273" w:rsidRDefault="00A24370" w:rsidP="00EB5052">
      <w:pPr>
        <w:jc w:val="both"/>
        <w:rPr>
          <w:rFonts w:asciiTheme="minorHAnsi" w:hAnsiTheme="minorHAnsi" w:cs="Arial"/>
          <w:sz w:val="24"/>
          <w:szCs w:val="24"/>
        </w:rPr>
      </w:pPr>
      <w:r>
        <w:rPr>
          <w:rFonts w:asciiTheme="minorHAnsi" w:hAnsiTheme="minorHAnsi" w:cs="Arial"/>
          <w:sz w:val="24"/>
          <w:szCs w:val="24"/>
        </w:rPr>
        <w:t xml:space="preserve">Bilgeinoks yenilikçi yaklaşımı ve teknolojik yatırımlarıyla </w:t>
      </w:r>
      <w:r w:rsidR="00C12009" w:rsidRPr="009F3273">
        <w:rPr>
          <w:rFonts w:asciiTheme="minorHAnsi" w:hAnsiTheme="minorHAnsi" w:cs="Arial"/>
          <w:sz w:val="24"/>
          <w:szCs w:val="24"/>
        </w:rPr>
        <w:t>bir Dünya markası olma yolunda ciddi adımlar atmaktadır.</w:t>
      </w:r>
    </w:p>
    <w:p w:rsidR="00EB5052" w:rsidRPr="009F3273" w:rsidRDefault="00EB5052" w:rsidP="00EB5052">
      <w:pPr>
        <w:jc w:val="both"/>
        <w:rPr>
          <w:rFonts w:asciiTheme="minorHAnsi" w:hAnsiTheme="minorHAnsi" w:cs="Arial"/>
          <w:sz w:val="24"/>
          <w:szCs w:val="24"/>
        </w:rPr>
      </w:pPr>
    </w:p>
    <w:p w:rsidR="00A24370" w:rsidRPr="009F3273" w:rsidRDefault="00A24370" w:rsidP="00917C40">
      <w:pPr>
        <w:jc w:val="both"/>
        <w:rPr>
          <w:rFonts w:asciiTheme="minorHAnsi" w:hAnsiTheme="minorHAnsi" w:cs="Arial"/>
          <w:sz w:val="24"/>
          <w:szCs w:val="24"/>
        </w:rPr>
      </w:pPr>
      <w:r>
        <w:rPr>
          <w:rFonts w:asciiTheme="minorHAnsi" w:hAnsiTheme="minorHAnsi" w:cs="Arial"/>
          <w:sz w:val="24"/>
          <w:szCs w:val="24"/>
        </w:rPr>
        <w:t xml:space="preserve">Ülkemizde Endüstriyel </w:t>
      </w:r>
      <w:proofErr w:type="gramStart"/>
      <w:r>
        <w:rPr>
          <w:rFonts w:asciiTheme="minorHAnsi" w:hAnsiTheme="minorHAnsi" w:cs="Arial"/>
          <w:sz w:val="24"/>
          <w:szCs w:val="24"/>
        </w:rPr>
        <w:t>M</w:t>
      </w:r>
      <w:r w:rsidR="00917C40" w:rsidRPr="009F3273">
        <w:rPr>
          <w:rFonts w:asciiTheme="minorHAnsi" w:hAnsiTheme="minorHAnsi" w:cs="Arial"/>
          <w:sz w:val="24"/>
          <w:szCs w:val="24"/>
        </w:rPr>
        <w:t xml:space="preserve">utfak </w:t>
      </w:r>
      <w:r w:rsidR="00911850">
        <w:rPr>
          <w:rFonts w:asciiTheme="minorHAnsi" w:hAnsiTheme="minorHAnsi" w:cs="Arial"/>
          <w:sz w:val="24"/>
          <w:szCs w:val="24"/>
        </w:rPr>
        <w:t xml:space="preserve"> sektörü</w:t>
      </w:r>
      <w:proofErr w:type="gramEnd"/>
      <w:r w:rsidR="00911850">
        <w:rPr>
          <w:rFonts w:asciiTheme="minorHAnsi" w:hAnsiTheme="minorHAnsi" w:cs="Arial"/>
          <w:sz w:val="24"/>
          <w:szCs w:val="24"/>
        </w:rPr>
        <w:t xml:space="preserve"> </w:t>
      </w:r>
      <w:r w:rsidR="00917C40" w:rsidRPr="009F3273">
        <w:rPr>
          <w:rFonts w:asciiTheme="minorHAnsi" w:hAnsiTheme="minorHAnsi" w:cs="Arial"/>
          <w:sz w:val="24"/>
          <w:szCs w:val="24"/>
        </w:rPr>
        <w:t>oluşumu batı ülkelerine bakıldığında oldukça yeni ve genç bir sektördür. Özellikle 1980’li yıllardan itibaren Turizm yatırımlarına yönelmesi ve yoğun projelerin gelişmesi ile çok hızla</w:t>
      </w:r>
      <w:r w:rsidR="00C01C09">
        <w:rPr>
          <w:rFonts w:asciiTheme="minorHAnsi" w:hAnsiTheme="minorHAnsi" w:cs="Arial"/>
          <w:sz w:val="24"/>
          <w:szCs w:val="24"/>
        </w:rPr>
        <w:t xml:space="preserve"> büyümüş ve kısa sürede uluslar</w:t>
      </w:r>
      <w:r w:rsidR="00917C40" w:rsidRPr="009F3273">
        <w:rPr>
          <w:rFonts w:asciiTheme="minorHAnsi" w:hAnsiTheme="minorHAnsi" w:cs="Arial"/>
          <w:sz w:val="24"/>
          <w:szCs w:val="24"/>
        </w:rPr>
        <w:t xml:space="preserve">arası arenada rakipleri ile boy ölçüşür gelmiş dünyada da çok önemli bir yer edinmiştir. Özellik itibarıyla </w:t>
      </w:r>
      <w:r>
        <w:rPr>
          <w:rFonts w:asciiTheme="minorHAnsi" w:hAnsiTheme="minorHAnsi" w:cs="Arial"/>
          <w:sz w:val="24"/>
          <w:szCs w:val="24"/>
        </w:rPr>
        <w:t>genelde ulusal sermaye</w:t>
      </w:r>
      <w:r w:rsidR="00BF494D">
        <w:rPr>
          <w:rFonts w:asciiTheme="minorHAnsi" w:hAnsiTheme="minorHAnsi" w:cs="Arial"/>
          <w:sz w:val="24"/>
          <w:szCs w:val="24"/>
        </w:rPr>
        <w:t>li şirketlerin</w:t>
      </w:r>
      <w:r w:rsidR="00917C40" w:rsidRPr="009F3273">
        <w:rPr>
          <w:rFonts w:asciiTheme="minorHAnsi" w:hAnsiTheme="minorHAnsi" w:cs="Arial"/>
          <w:sz w:val="24"/>
          <w:szCs w:val="24"/>
        </w:rPr>
        <w:t xml:space="preserve"> oluşturduğu bu sektör yerli üretim açısından da ülke ekonomisi için çok önemli bir konumdadır. Sektörün daha da gelişmesi açısından özellikle Ar-Ge ve </w:t>
      </w:r>
      <w:proofErr w:type="spellStart"/>
      <w:r w:rsidR="00917C40" w:rsidRPr="009F3273">
        <w:rPr>
          <w:rFonts w:asciiTheme="minorHAnsi" w:hAnsiTheme="minorHAnsi" w:cs="Arial"/>
          <w:sz w:val="24"/>
          <w:szCs w:val="24"/>
        </w:rPr>
        <w:t>İnovasyona</w:t>
      </w:r>
      <w:proofErr w:type="spellEnd"/>
      <w:r w:rsidR="00917C40" w:rsidRPr="009F3273">
        <w:rPr>
          <w:rFonts w:asciiTheme="minorHAnsi" w:hAnsiTheme="minorHAnsi" w:cs="Arial"/>
          <w:sz w:val="24"/>
          <w:szCs w:val="24"/>
        </w:rPr>
        <w:t xml:space="preserve"> dayalı tasarım ve mühendislik yaklaşımları ile ileri teknolojiye yatırım yapılması çevre ve enerji tasarrufu odaklı ürü</w:t>
      </w:r>
      <w:r>
        <w:rPr>
          <w:rFonts w:asciiTheme="minorHAnsi" w:hAnsiTheme="minorHAnsi" w:cs="Arial"/>
          <w:sz w:val="24"/>
          <w:szCs w:val="24"/>
        </w:rPr>
        <w:t>nler tasarlaması dünyada rekabet edebilirlik açısından son derece önemlidir.</w:t>
      </w:r>
    </w:p>
    <w:p w:rsidR="00C12009" w:rsidRPr="009F3273" w:rsidRDefault="00C12009" w:rsidP="00917C40">
      <w:pPr>
        <w:jc w:val="both"/>
        <w:rPr>
          <w:rFonts w:asciiTheme="minorHAnsi" w:hAnsiTheme="minorHAnsi" w:cs="Arial"/>
          <w:sz w:val="24"/>
          <w:szCs w:val="24"/>
        </w:rPr>
      </w:pPr>
    </w:p>
    <w:p w:rsidR="00C12009" w:rsidRPr="009F3273" w:rsidRDefault="00C12009" w:rsidP="00C12009">
      <w:pPr>
        <w:jc w:val="both"/>
        <w:rPr>
          <w:rFonts w:asciiTheme="minorHAnsi" w:hAnsiTheme="minorHAnsi" w:cs="Arial"/>
          <w:sz w:val="24"/>
          <w:szCs w:val="24"/>
        </w:rPr>
      </w:pPr>
      <w:r w:rsidRPr="009F3273">
        <w:rPr>
          <w:rFonts w:asciiTheme="minorHAnsi" w:hAnsiTheme="minorHAnsi" w:cs="Arial"/>
          <w:sz w:val="24"/>
          <w:szCs w:val="24"/>
        </w:rPr>
        <w:t>Diğer birçok sektörde olduğu gibi endüstriyel mutfak sektörünün</w:t>
      </w:r>
      <w:r w:rsidR="00BF494D">
        <w:rPr>
          <w:rFonts w:asciiTheme="minorHAnsi" w:hAnsiTheme="minorHAnsi" w:cs="Arial"/>
          <w:sz w:val="24"/>
          <w:szCs w:val="24"/>
        </w:rPr>
        <w:t xml:space="preserve"> de</w:t>
      </w:r>
      <w:r w:rsidRPr="009F3273">
        <w:rPr>
          <w:rFonts w:asciiTheme="minorHAnsi" w:hAnsiTheme="minorHAnsi" w:cs="Arial"/>
          <w:sz w:val="24"/>
          <w:szCs w:val="24"/>
        </w:rPr>
        <w:t xml:space="preserve"> en büyük problemi “yan sanayi” </w:t>
      </w:r>
      <w:proofErr w:type="spellStart"/>
      <w:r w:rsidRPr="009F3273">
        <w:rPr>
          <w:rFonts w:asciiTheme="minorHAnsi" w:hAnsiTheme="minorHAnsi" w:cs="Arial"/>
          <w:sz w:val="24"/>
          <w:szCs w:val="24"/>
        </w:rPr>
        <w:t>d</w:t>
      </w:r>
      <w:r w:rsidR="00BF494D">
        <w:rPr>
          <w:rFonts w:asciiTheme="minorHAnsi" w:hAnsiTheme="minorHAnsi" w:cs="Arial"/>
          <w:sz w:val="24"/>
          <w:szCs w:val="24"/>
        </w:rPr>
        <w:t>ir</w:t>
      </w:r>
      <w:proofErr w:type="spellEnd"/>
      <w:r w:rsidR="00BF494D">
        <w:rPr>
          <w:rFonts w:asciiTheme="minorHAnsi" w:hAnsiTheme="minorHAnsi" w:cs="Arial"/>
          <w:sz w:val="24"/>
          <w:szCs w:val="24"/>
        </w:rPr>
        <w:t xml:space="preserve">. Bu sorunu gideren </w:t>
      </w:r>
      <w:proofErr w:type="gramStart"/>
      <w:r w:rsidR="00BF494D">
        <w:rPr>
          <w:rFonts w:asciiTheme="minorHAnsi" w:hAnsiTheme="minorHAnsi" w:cs="Arial"/>
          <w:sz w:val="24"/>
          <w:szCs w:val="24"/>
        </w:rPr>
        <w:t xml:space="preserve">ve </w:t>
      </w:r>
      <w:r w:rsidR="00A24370">
        <w:rPr>
          <w:rFonts w:asciiTheme="minorHAnsi" w:hAnsiTheme="minorHAnsi" w:cs="Arial"/>
          <w:sz w:val="24"/>
          <w:szCs w:val="24"/>
        </w:rPr>
        <w:t xml:space="preserve"> </w:t>
      </w:r>
      <w:r w:rsidR="00BF494D">
        <w:rPr>
          <w:rFonts w:asciiTheme="minorHAnsi" w:hAnsiTheme="minorHAnsi" w:cs="Arial"/>
          <w:sz w:val="24"/>
          <w:szCs w:val="24"/>
        </w:rPr>
        <w:t>sürekli</w:t>
      </w:r>
      <w:proofErr w:type="gramEnd"/>
      <w:r w:rsidR="00BF494D">
        <w:rPr>
          <w:rFonts w:asciiTheme="minorHAnsi" w:hAnsiTheme="minorHAnsi" w:cs="Arial"/>
          <w:sz w:val="24"/>
          <w:szCs w:val="24"/>
        </w:rPr>
        <w:t xml:space="preserve"> </w:t>
      </w:r>
      <w:r w:rsidRPr="009F3273">
        <w:rPr>
          <w:rFonts w:asciiTheme="minorHAnsi" w:hAnsiTheme="minorHAnsi" w:cs="Arial"/>
          <w:sz w:val="24"/>
          <w:szCs w:val="24"/>
        </w:rPr>
        <w:t>yaptığı yatırımlar ile sektöre çok büyük katkılar sağlayan firmamız ve sektör</w:t>
      </w:r>
      <w:r w:rsidR="00BF494D">
        <w:rPr>
          <w:rFonts w:asciiTheme="minorHAnsi" w:hAnsiTheme="minorHAnsi" w:cs="Arial"/>
          <w:sz w:val="24"/>
          <w:szCs w:val="24"/>
        </w:rPr>
        <w:t xml:space="preserve"> firmaları </w:t>
      </w:r>
      <w:r w:rsidRPr="009F3273">
        <w:rPr>
          <w:rFonts w:asciiTheme="minorHAnsi" w:hAnsiTheme="minorHAnsi" w:cs="Arial"/>
          <w:sz w:val="24"/>
          <w:szCs w:val="24"/>
        </w:rPr>
        <w:t xml:space="preserve"> hala pek çok girdiyi yurtdışından tedarik etmektedir. Bu anlamda </w:t>
      </w:r>
      <w:r w:rsidR="00BF494D">
        <w:rPr>
          <w:rFonts w:asciiTheme="minorHAnsi" w:hAnsiTheme="minorHAnsi" w:cs="Arial"/>
          <w:sz w:val="24"/>
          <w:szCs w:val="24"/>
        </w:rPr>
        <w:t xml:space="preserve">girdi maliyetleri ile sürekli kur değişimleri </w:t>
      </w:r>
      <w:r w:rsidRPr="009F3273">
        <w:rPr>
          <w:rFonts w:asciiTheme="minorHAnsi" w:hAnsiTheme="minorHAnsi" w:cs="Arial"/>
          <w:sz w:val="24"/>
          <w:szCs w:val="24"/>
        </w:rPr>
        <w:t>ulusal üreticilerimiz</w:t>
      </w:r>
      <w:r w:rsidR="00BF494D">
        <w:rPr>
          <w:rFonts w:asciiTheme="minorHAnsi" w:hAnsiTheme="minorHAnsi" w:cs="Arial"/>
          <w:sz w:val="24"/>
          <w:szCs w:val="24"/>
        </w:rPr>
        <w:t xml:space="preserve">i uluslararası </w:t>
      </w:r>
      <w:r w:rsidRPr="009F3273">
        <w:rPr>
          <w:rFonts w:asciiTheme="minorHAnsi" w:hAnsiTheme="minorHAnsi" w:cs="Arial"/>
          <w:sz w:val="24"/>
          <w:szCs w:val="24"/>
        </w:rPr>
        <w:lastRenderedPageBreak/>
        <w:t>rekabet anlamında</w:t>
      </w:r>
      <w:r w:rsidR="00BF494D">
        <w:rPr>
          <w:rFonts w:asciiTheme="minorHAnsi" w:hAnsiTheme="minorHAnsi" w:cs="Arial"/>
          <w:sz w:val="24"/>
          <w:szCs w:val="24"/>
        </w:rPr>
        <w:t xml:space="preserve"> zorluklarla karşı karşıya </w:t>
      </w:r>
      <w:r w:rsidR="00A24370">
        <w:rPr>
          <w:rFonts w:asciiTheme="minorHAnsi" w:hAnsiTheme="minorHAnsi" w:cs="Arial"/>
          <w:sz w:val="24"/>
          <w:szCs w:val="24"/>
        </w:rPr>
        <w:t>bırakmaktadır. Bu durumda</w:t>
      </w:r>
      <w:r w:rsidRPr="009F3273">
        <w:rPr>
          <w:rFonts w:asciiTheme="minorHAnsi" w:hAnsiTheme="minorHAnsi" w:cs="Arial"/>
          <w:sz w:val="24"/>
          <w:szCs w:val="24"/>
        </w:rPr>
        <w:t xml:space="preserve"> üreticilerimizi “fiyat” o</w:t>
      </w:r>
      <w:r w:rsidR="00BF494D">
        <w:rPr>
          <w:rFonts w:asciiTheme="minorHAnsi" w:hAnsiTheme="minorHAnsi" w:cs="Arial"/>
          <w:sz w:val="24"/>
          <w:szCs w:val="24"/>
        </w:rPr>
        <w:t>daklı rekabette sıkıntı yaşamaktadır</w:t>
      </w:r>
      <w:r w:rsidRPr="009F3273">
        <w:rPr>
          <w:rFonts w:asciiTheme="minorHAnsi" w:hAnsiTheme="minorHAnsi" w:cs="Arial"/>
          <w:sz w:val="24"/>
          <w:szCs w:val="24"/>
        </w:rPr>
        <w:t xml:space="preserve">. </w:t>
      </w:r>
    </w:p>
    <w:p w:rsidR="00C12009" w:rsidRPr="009F3273" w:rsidRDefault="00C12009" w:rsidP="00C12009">
      <w:pPr>
        <w:jc w:val="both"/>
        <w:rPr>
          <w:rFonts w:asciiTheme="minorHAnsi" w:hAnsiTheme="minorHAnsi" w:cs="Arial"/>
          <w:sz w:val="24"/>
          <w:szCs w:val="24"/>
        </w:rPr>
      </w:pPr>
    </w:p>
    <w:p w:rsidR="00C12009" w:rsidRDefault="008A6431" w:rsidP="00C12009">
      <w:pPr>
        <w:jc w:val="both"/>
        <w:rPr>
          <w:rFonts w:asciiTheme="minorHAnsi" w:hAnsiTheme="minorHAnsi" w:cs="Arial"/>
          <w:sz w:val="24"/>
          <w:szCs w:val="24"/>
        </w:rPr>
      </w:pPr>
      <w:proofErr w:type="gramStart"/>
      <w:r>
        <w:rPr>
          <w:rFonts w:asciiTheme="minorHAnsi" w:hAnsiTheme="minorHAnsi" w:cs="Arial"/>
          <w:sz w:val="24"/>
          <w:szCs w:val="24"/>
        </w:rPr>
        <w:t xml:space="preserve">70 </w:t>
      </w:r>
      <w:r w:rsidR="00C12009" w:rsidRPr="009F3273">
        <w:rPr>
          <w:rFonts w:asciiTheme="minorHAnsi" w:hAnsiTheme="minorHAnsi" w:cs="Arial"/>
          <w:sz w:val="24"/>
          <w:szCs w:val="24"/>
        </w:rPr>
        <w:t>yıllık sanayici kimliği ile firmamızın beklentileri, öncelikle Kamu otoritesinin sanayileşme ve ulusal üretimi odak alan 5 yıllık planlar gerçekleştirmesi, hammadde ve üretim girdilerini etkileyen kur değişimlerini asgari düzeye indirecek bir ekonomik ve siyasal istikrar modelinin yaşama geçirmesi ve sanayicinin önünü açacak ileri teknoloji yatırımları ile orta ölçekli sanayiyi destekleyecek teşviklerin yaşama geçirmesidir.</w:t>
      </w:r>
      <w:proofErr w:type="gramEnd"/>
    </w:p>
    <w:p w:rsidR="009F3273" w:rsidRPr="009F3273" w:rsidRDefault="009F3273" w:rsidP="00C12009">
      <w:pPr>
        <w:jc w:val="both"/>
        <w:rPr>
          <w:rFonts w:asciiTheme="minorHAnsi" w:hAnsiTheme="minorHAnsi" w:cs="Arial"/>
          <w:sz w:val="24"/>
          <w:szCs w:val="24"/>
        </w:rPr>
      </w:pPr>
    </w:p>
    <w:p w:rsidR="00C12009" w:rsidRDefault="008A6431" w:rsidP="00C12009">
      <w:pPr>
        <w:jc w:val="both"/>
        <w:rPr>
          <w:rFonts w:asciiTheme="minorHAnsi" w:hAnsiTheme="minorHAnsi" w:cs="Arial"/>
          <w:b/>
          <w:sz w:val="24"/>
          <w:szCs w:val="24"/>
        </w:rPr>
      </w:pPr>
      <w:r w:rsidRPr="00BF494D">
        <w:rPr>
          <w:rFonts w:asciiTheme="minorHAnsi" w:hAnsiTheme="minorHAnsi" w:cs="Arial"/>
          <w:b/>
          <w:sz w:val="24"/>
          <w:szCs w:val="24"/>
        </w:rPr>
        <w:t>Bilgeinoks ü</w:t>
      </w:r>
      <w:r w:rsidR="00C12009" w:rsidRPr="00BF494D">
        <w:rPr>
          <w:rFonts w:asciiTheme="minorHAnsi" w:hAnsiTheme="minorHAnsi" w:cs="Arial"/>
          <w:b/>
          <w:sz w:val="24"/>
          <w:szCs w:val="24"/>
        </w:rPr>
        <w:t>lkemize, size ve tüm</w:t>
      </w:r>
      <w:r w:rsidR="00BF69EC" w:rsidRPr="00BF494D">
        <w:rPr>
          <w:rFonts w:asciiTheme="minorHAnsi" w:hAnsiTheme="minorHAnsi" w:cs="Arial"/>
          <w:b/>
          <w:sz w:val="24"/>
          <w:szCs w:val="24"/>
        </w:rPr>
        <w:t xml:space="preserve"> paydaşlarımıza hizmet et</w:t>
      </w:r>
      <w:r w:rsidR="00E40B3F" w:rsidRPr="00BF494D">
        <w:rPr>
          <w:rFonts w:asciiTheme="minorHAnsi" w:hAnsiTheme="minorHAnsi" w:cs="Arial"/>
          <w:b/>
          <w:sz w:val="24"/>
          <w:szCs w:val="24"/>
        </w:rPr>
        <w:t>meye devam edecek</w:t>
      </w:r>
      <w:r w:rsidR="00BF69EC" w:rsidRPr="00BF494D">
        <w:rPr>
          <w:rFonts w:asciiTheme="minorHAnsi" w:hAnsiTheme="minorHAnsi" w:cs="Arial"/>
          <w:b/>
          <w:sz w:val="24"/>
          <w:szCs w:val="24"/>
        </w:rPr>
        <w:t>tir.</w:t>
      </w:r>
    </w:p>
    <w:p w:rsidR="00BF494D" w:rsidRPr="00BF494D" w:rsidRDefault="00BF494D" w:rsidP="00C12009">
      <w:pPr>
        <w:jc w:val="both"/>
        <w:rPr>
          <w:rFonts w:asciiTheme="minorHAnsi" w:hAnsiTheme="minorHAnsi" w:cs="Arial"/>
          <w:b/>
          <w:sz w:val="24"/>
          <w:szCs w:val="24"/>
        </w:rPr>
      </w:pPr>
    </w:p>
    <w:p w:rsidR="004066C0" w:rsidRDefault="009F3273" w:rsidP="009F3273">
      <w:pPr>
        <w:jc w:val="both"/>
        <w:rPr>
          <w:rFonts w:asciiTheme="minorHAnsi" w:hAnsiTheme="minorHAnsi" w:cs="Arial"/>
          <w:sz w:val="24"/>
          <w:szCs w:val="24"/>
          <w:shd w:val="clear" w:color="auto" w:fill="FFFFFF"/>
        </w:rPr>
      </w:pPr>
      <w:r w:rsidRPr="009F3273">
        <w:rPr>
          <w:rFonts w:asciiTheme="minorHAnsi" w:hAnsiTheme="minorHAnsi" w:cs="Arial"/>
          <w:sz w:val="24"/>
          <w:szCs w:val="24"/>
          <w:shd w:val="clear" w:color="auto" w:fill="FFFFFF"/>
        </w:rPr>
        <w:t>Uluslararası kalit</w:t>
      </w:r>
      <w:r>
        <w:rPr>
          <w:rFonts w:asciiTheme="minorHAnsi" w:hAnsiTheme="minorHAnsi" w:cs="Arial"/>
          <w:sz w:val="24"/>
          <w:szCs w:val="24"/>
          <w:shd w:val="clear" w:color="auto" w:fill="FFFFFF"/>
        </w:rPr>
        <w:t xml:space="preserve">e standartlarında üretimi ile 65’ ten </w:t>
      </w:r>
      <w:r w:rsidRPr="009F3273">
        <w:rPr>
          <w:rFonts w:asciiTheme="minorHAnsi" w:hAnsiTheme="minorHAnsi" w:cs="Arial"/>
          <w:sz w:val="24"/>
          <w:szCs w:val="24"/>
          <w:shd w:val="clear" w:color="auto" w:fill="FFFFFF"/>
        </w:rPr>
        <w:t xml:space="preserve">fazla ülkeye </w:t>
      </w:r>
      <w:r w:rsidR="00BF494D">
        <w:rPr>
          <w:rFonts w:asciiTheme="minorHAnsi" w:hAnsiTheme="minorHAnsi" w:cs="Arial"/>
          <w:sz w:val="24"/>
          <w:szCs w:val="24"/>
          <w:shd w:val="clear" w:color="auto" w:fill="FFFFFF"/>
        </w:rPr>
        <w:t>ihracat gerçekleştirmekte ve 15</w:t>
      </w:r>
      <w:r w:rsidR="000E39FC">
        <w:rPr>
          <w:rFonts w:asciiTheme="minorHAnsi" w:hAnsiTheme="minorHAnsi" w:cs="Arial"/>
          <w:sz w:val="24"/>
          <w:szCs w:val="24"/>
          <w:shd w:val="clear" w:color="auto" w:fill="FFFFFF"/>
        </w:rPr>
        <w:t xml:space="preserve">0’ </w:t>
      </w:r>
      <w:r w:rsidRPr="009F3273">
        <w:rPr>
          <w:rFonts w:asciiTheme="minorHAnsi" w:hAnsiTheme="minorHAnsi" w:cs="Arial"/>
          <w:sz w:val="24"/>
          <w:szCs w:val="24"/>
          <w:shd w:val="clear" w:color="auto" w:fill="FFFFFF"/>
        </w:rPr>
        <w:t xml:space="preserve">e yakın iş ortağı ile dünyaya açılmaya devam etmekteyiz. İhracat kapasitesini her geçen gün daha </w:t>
      </w:r>
      <w:r w:rsidR="008A6431">
        <w:rPr>
          <w:rFonts w:asciiTheme="minorHAnsi" w:hAnsiTheme="minorHAnsi" w:cs="Arial"/>
          <w:sz w:val="24"/>
          <w:szCs w:val="24"/>
          <w:shd w:val="clear" w:color="auto" w:fill="FFFFFF"/>
        </w:rPr>
        <w:t>da arttırmayı hedefleyen Bilgei</w:t>
      </w:r>
      <w:r w:rsidRPr="009F3273">
        <w:rPr>
          <w:rFonts w:asciiTheme="minorHAnsi" w:hAnsiTheme="minorHAnsi" w:cs="Arial"/>
          <w:sz w:val="24"/>
          <w:szCs w:val="24"/>
          <w:shd w:val="clear" w:color="auto" w:fill="FFFFFF"/>
        </w:rPr>
        <w:t>noks, birçok ülkeye ihracat yaparak yeni paz</w:t>
      </w:r>
      <w:r w:rsidR="00BF494D">
        <w:rPr>
          <w:rFonts w:asciiTheme="minorHAnsi" w:hAnsiTheme="minorHAnsi" w:cs="Arial"/>
          <w:sz w:val="24"/>
          <w:szCs w:val="24"/>
          <w:shd w:val="clear" w:color="auto" w:fill="FFFFFF"/>
        </w:rPr>
        <w:t>arlarda yer edinmektedir</w:t>
      </w:r>
      <w:r w:rsidRPr="009F3273">
        <w:rPr>
          <w:rFonts w:asciiTheme="minorHAnsi" w:hAnsiTheme="minorHAnsi" w:cs="Arial"/>
          <w:sz w:val="24"/>
          <w:szCs w:val="24"/>
          <w:shd w:val="clear" w:color="auto" w:fill="FFFFFF"/>
        </w:rPr>
        <w:t>.</w:t>
      </w:r>
    </w:p>
    <w:p w:rsidR="009F3273" w:rsidRPr="009F3273" w:rsidRDefault="009F3273" w:rsidP="009F3273">
      <w:pPr>
        <w:jc w:val="both"/>
        <w:rPr>
          <w:rFonts w:asciiTheme="minorHAnsi" w:hAnsiTheme="minorHAnsi" w:cs="Arial"/>
          <w:color w:val="C00000"/>
          <w:sz w:val="24"/>
          <w:szCs w:val="24"/>
          <w:shd w:val="clear" w:color="auto" w:fill="FFFFFF"/>
        </w:rPr>
      </w:pPr>
      <w:r w:rsidRPr="009F3273">
        <w:rPr>
          <w:rFonts w:asciiTheme="minorHAnsi" w:hAnsiTheme="minorHAnsi" w:cs="Arial"/>
          <w:sz w:val="24"/>
          <w:szCs w:val="24"/>
          <w:shd w:val="clear" w:color="auto" w:fill="FFFFFF"/>
        </w:rPr>
        <w:t xml:space="preserve"> </w:t>
      </w:r>
    </w:p>
    <w:p w:rsidR="000559C4" w:rsidRDefault="009F3273" w:rsidP="000559C4">
      <w:pPr>
        <w:jc w:val="both"/>
        <w:rPr>
          <w:rFonts w:asciiTheme="minorHAnsi" w:hAnsiTheme="minorHAnsi" w:cs="Arial"/>
          <w:sz w:val="24"/>
          <w:szCs w:val="24"/>
        </w:rPr>
      </w:pPr>
      <w:r w:rsidRPr="009F3273">
        <w:rPr>
          <w:rFonts w:asciiTheme="minorHAnsi" w:hAnsiTheme="minorHAnsi" w:cs="Arial"/>
          <w:sz w:val="24"/>
          <w:szCs w:val="24"/>
        </w:rPr>
        <w:t>Teknoloji sadece firmaların rekabet üstünlüklerini arttırmak açısından değil ülke verimliliğini ve ülkelerin uluslararası rekabetteki konumunu da arttırmak açısından yaşamsal bir öneme sahiptir. Bizlerde bu yöndeki anlayışımızla sürekli gelişim içerisinde ileri teknolojilere yatırım yaparak, bunları özümseyerek bu bilinçle hareket ediyor ve endüstriyel mutfak sektöründ</w:t>
      </w:r>
      <w:r w:rsidR="00A24370">
        <w:rPr>
          <w:rFonts w:asciiTheme="minorHAnsi" w:hAnsiTheme="minorHAnsi" w:cs="Arial"/>
          <w:sz w:val="24"/>
          <w:szCs w:val="24"/>
        </w:rPr>
        <w:t xml:space="preserve">e tüm gücümüzle müşterilerimizi bugünkü ve gelecekteki beklentilerini </w:t>
      </w:r>
      <w:r w:rsidR="007B585C">
        <w:rPr>
          <w:rFonts w:asciiTheme="minorHAnsi" w:hAnsiTheme="minorHAnsi" w:cs="Arial"/>
          <w:sz w:val="24"/>
          <w:szCs w:val="24"/>
        </w:rPr>
        <w:t xml:space="preserve">karşılamak üzere yeni hedeflere koşuyoruz. </w:t>
      </w:r>
      <w:r w:rsidRPr="009F3273">
        <w:rPr>
          <w:rFonts w:asciiTheme="minorHAnsi" w:hAnsiTheme="minorHAnsi" w:cs="Arial"/>
          <w:sz w:val="24"/>
          <w:szCs w:val="24"/>
        </w:rPr>
        <w:t>Özellikle endüstriyel mutfak sektörüne ve imalat sanayine yurtiçi ve yurtdışında bu sektördeki dünyaca ünlü markaların üretimlerine %100 yerli sana</w:t>
      </w:r>
      <w:r w:rsidR="00524C2F">
        <w:rPr>
          <w:rFonts w:asciiTheme="minorHAnsi" w:hAnsiTheme="minorHAnsi" w:cs="Arial"/>
          <w:sz w:val="24"/>
          <w:szCs w:val="24"/>
        </w:rPr>
        <w:t xml:space="preserve">yi olarak yenilikçi </w:t>
      </w:r>
      <w:proofErr w:type="gramStart"/>
      <w:r w:rsidR="00524C2F">
        <w:rPr>
          <w:rFonts w:asciiTheme="minorHAnsi" w:hAnsiTheme="minorHAnsi" w:cs="Arial"/>
          <w:sz w:val="24"/>
          <w:szCs w:val="24"/>
        </w:rPr>
        <w:t>vizyonumuzla</w:t>
      </w:r>
      <w:proofErr w:type="gramEnd"/>
      <w:r w:rsidR="00524C2F">
        <w:rPr>
          <w:rFonts w:asciiTheme="minorHAnsi" w:hAnsiTheme="minorHAnsi" w:cs="Arial"/>
          <w:sz w:val="24"/>
          <w:szCs w:val="24"/>
        </w:rPr>
        <w:t xml:space="preserve"> </w:t>
      </w:r>
      <w:r w:rsidRPr="009F3273">
        <w:rPr>
          <w:rFonts w:asciiTheme="minorHAnsi" w:hAnsiTheme="minorHAnsi" w:cs="Arial"/>
          <w:sz w:val="24"/>
          <w:szCs w:val="24"/>
        </w:rPr>
        <w:t>kaliteli ve fiyat avantajlı yan sanayi ü</w:t>
      </w:r>
      <w:r w:rsidR="004066C0">
        <w:rPr>
          <w:rFonts w:asciiTheme="minorHAnsi" w:hAnsiTheme="minorHAnsi" w:cs="Arial"/>
          <w:sz w:val="24"/>
          <w:szCs w:val="24"/>
        </w:rPr>
        <w:t>rünlerimizle katkı sağlıyoruz</w:t>
      </w:r>
      <w:r w:rsidRPr="009F3273">
        <w:rPr>
          <w:rFonts w:asciiTheme="minorHAnsi" w:hAnsiTheme="minorHAnsi" w:cs="Arial"/>
          <w:sz w:val="24"/>
          <w:szCs w:val="24"/>
        </w:rPr>
        <w:t>.</w:t>
      </w:r>
    </w:p>
    <w:p w:rsidR="000559C4" w:rsidRDefault="000559C4" w:rsidP="000559C4">
      <w:pPr>
        <w:jc w:val="both"/>
        <w:rPr>
          <w:rFonts w:asciiTheme="minorHAnsi" w:hAnsiTheme="minorHAnsi" w:cs="Arial"/>
          <w:sz w:val="24"/>
          <w:szCs w:val="24"/>
        </w:rPr>
      </w:pPr>
    </w:p>
    <w:p w:rsidR="000559C4" w:rsidRDefault="004066C0" w:rsidP="000559C4">
      <w:pPr>
        <w:jc w:val="both"/>
        <w:rPr>
          <w:rFonts w:asciiTheme="minorHAnsi" w:hAnsiTheme="minorHAnsi" w:cs="Arial"/>
          <w:sz w:val="24"/>
          <w:szCs w:val="24"/>
        </w:rPr>
      </w:pPr>
      <w:r>
        <w:rPr>
          <w:rFonts w:asciiTheme="minorHAnsi" w:hAnsiTheme="minorHAnsi" w:cs="Arial"/>
          <w:sz w:val="24"/>
          <w:szCs w:val="24"/>
        </w:rPr>
        <w:t>S</w:t>
      </w:r>
      <w:r w:rsidR="000559C4">
        <w:rPr>
          <w:rFonts w:asciiTheme="minorHAnsi" w:hAnsiTheme="minorHAnsi" w:cs="Arial"/>
          <w:sz w:val="24"/>
          <w:szCs w:val="24"/>
        </w:rPr>
        <w:t xml:space="preserve">ektörün en önemli etkinliklerinden biri olan </w:t>
      </w:r>
      <w:proofErr w:type="spellStart"/>
      <w:r w:rsidR="000559C4">
        <w:rPr>
          <w:rFonts w:asciiTheme="minorHAnsi" w:hAnsiTheme="minorHAnsi" w:cs="Arial"/>
          <w:sz w:val="24"/>
          <w:szCs w:val="24"/>
        </w:rPr>
        <w:t>Hostech</w:t>
      </w:r>
      <w:proofErr w:type="spellEnd"/>
      <w:r w:rsidR="000559C4">
        <w:rPr>
          <w:rFonts w:asciiTheme="minorHAnsi" w:hAnsiTheme="minorHAnsi" w:cs="Arial"/>
          <w:sz w:val="24"/>
          <w:szCs w:val="24"/>
        </w:rPr>
        <w:t xml:space="preserve"> </w:t>
      </w:r>
      <w:proofErr w:type="spellStart"/>
      <w:r w:rsidR="000559C4">
        <w:rPr>
          <w:rFonts w:asciiTheme="minorHAnsi" w:hAnsiTheme="minorHAnsi" w:cs="Arial"/>
          <w:sz w:val="24"/>
          <w:szCs w:val="24"/>
        </w:rPr>
        <w:t>by</w:t>
      </w:r>
      <w:proofErr w:type="spellEnd"/>
      <w:r w:rsidR="000559C4">
        <w:rPr>
          <w:rFonts w:asciiTheme="minorHAnsi" w:hAnsiTheme="minorHAnsi" w:cs="Arial"/>
          <w:sz w:val="24"/>
          <w:szCs w:val="24"/>
        </w:rPr>
        <w:t xml:space="preserve"> </w:t>
      </w:r>
      <w:r w:rsidR="007B585C">
        <w:rPr>
          <w:rFonts w:asciiTheme="minorHAnsi" w:hAnsiTheme="minorHAnsi" w:cs="Arial"/>
          <w:sz w:val="24"/>
          <w:szCs w:val="24"/>
        </w:rPr>
        <w:t xml:space="preserve">TUSİD Fuar’ında </w:t>
      </w:r>
      <w:proofErr w:type="gramStart"/>
      <w:r>
        <w:rPr>
          <w:rFonts w:asciiTheme="minorHAnsi" w:hAnsiTheme="minorHAnsi" w:cs="Arial"/>
          <w:sz w:val="24"/>
          <w:szCs w:val="24"/>
        </w:rPr>
        <w:t xml:space="preserve">Bilgeinoks </w:t>
      </w:r>
      <w:r w:rsidR="007B585C">
        <w:rPr>
          <w:rFonts w:asciiTheme="minorHAnsi" w:hAnsiTheme="minorHAnsi" w:cs="Arial"/>
          <w:sz w:val="24"/>
          <w:szCs w:val="24"/>
        </w:rPr>
        <w:t xml:space="preserve"> </w:t>
      </w:r>
      <w:r>
        <w:rPr>
          <w:rFonts w:asciiTheme="minorHAnsi" w:hAnsiTheme="minorHAnsi" w:cs="Arial"/>
          <w:sz w:val="24"/>
          <w:szCs w:val="24"/>
        </w:rPr>
        <w:t>en</w:t>
      </w:r>
      <w:proofErr w:type="gramEnd"/>
      <w:r>
        <w:rPr>
          <w:rFonts w:asciiTheme="minorHAnsi" w:hAnsiTheme="minorHAnsi" w:cs="Arial"/>
          <w:sz w:val="24"/>
          <w:szCs w:val="24"/>
        </w:rPr>
        <w:t xml:space="preserve"> </w:t>
      </w:r>
      <w:r w:rsidR="007B585C">
        <w:rPr>
          <w:rFonts w:asciiTheme="minorHAnsi" w:hAnsiTheme="minorHAnsi" w:cs="Arial"/>
          <w:sz w:val="24"/>
          <w:szCs w:val="24"/>
        </w:rPr>
        <w:t xml:space="preserve">geniş ürün yelpazesi </w:t>
      </w:r>
      <w:r w:rsidR="000559C4">
        <w:rPr>
          <w:rFonts w:asciiTheme="minorHAnsi" w:hAnsiTheme="minorHAnsi" w:cs="Arial"/>
          <w:sz w:val="24"/>
          <w:szCs w:val="24"/>
        </w:rPr>
        <w:t xml:space="preserve">ve </w:t>
      </w:r>
      <w:r w:rsidR="007B585C">
        <w:rPr>
          <w:rFonts w:asciiTheme="minorHAnsi" w:hAnsiTheme="minorHAnsi" w:cs="Arial"/>
          <w:sz w:val="24"/>
          <w:szCs w:val="24"/>
        </w:rPr>
        <w:t xml:space="preserve">yenilikleriyle </w:t>
      </w:r>
      <w:r w:rsidR="000559C4">
        <w:rPr>
          <w:rFonts w:asciiTheme="minorHAnsi" w:hAnsiTheme="minorHAnsi" w:cs="Arial"/>
          <w:sz w:val="24"/>
          <w:szCs w:val="24"/>
        </w:rPr>
        <w:t>fark yarattığı üretim üstün</w:t>
      </w:r>
      <w:r w:rsidR="007B585C">
        <w:rPr>
          <w:rFonts w:asciiTheme="minorHAnsi" w:hAnsiTheme="minorHAnsi" w:cs="Arial"/>
          <w:sz w:val="24"/>
          <w:szCs w:val="24"/>
        </w:rPr>
        <w:t>lüğünü paydaşlarına sunmaktan onur duyacaktır.</w:t>
      </w:r>
    </w:p>
    <w:p w:rsidR="004066C0" w:rsidRDefault="004066C0" w:rsidP="000559C4">
      <w:pPr>
        <w:jc w:val="both"/>
        <w:rPr>
          <w:rFonts w:asciiTheme="minorHAnsi" w:hAnsiTheme="minorHAnsi" w:cs="Arial"/>
          <w:sz w:val="24"/>
          <w:szCs w:val="24"/>
        </w:rPr>
      </w:pPr>
      <w:bookmarkStart w:id="0" w:name="_GoBack"/>
    </w:p>
    <w:p w:rsidR="004066C0" w:rsidRDefault="00427617" w:rsidP="000559C4">
      <w:pPr>
        <w:jc w:val="both"/>
        <w:rPr>
          <w:rFonts w:asciiTheme="minorHAnsi" w:hAnsiTheme="minorHAnsi" w:cs="Arial"/>
          <w:sz w:val="24"/>
          <w:szCs w:val="24"/>
        </w:rPr>
      </w:pPr>
      <w:r>
        <w:rPr>
          <w:rFonts w:asciiTheme="minorHAnsi" w:hAnsiTheme="minorHAnsi" w:cs="Arial"/>
          <w:sz w:val="24"/>
          <w:szCs w:val="24"/>
        </w:rPr>
        <w:t>GÜRHAN AKDOĞAN</w:t>
      </w:r>
    </w:p>
    <w:p w:rsidR="004066C0" w:rsidRDefault="004066C0" w:rsidP="000559C4">
      <w:pPr>
        <w:jc w:val="both"/>
        <w:rPr>
          <w:rFonts w:asciiTheme="minorHAnsi" w:hAnsiTheme="minorHAnsi" w:cs="Arial"/>
          <w:sz w:val="24"/>
          <w:szCs w:val="24"/>
        </w:rPr>
      </w:pPr>
      <w:r>
        <w:rPr>
          <w:rFonts w:asciiTheme="minorHAnsi" w:hAnsiTheme="minorHAnsi" w:cs="Arial"/>
          <w:sz w:val="24"/>
          <w:szCs w:val="24"/>
        </w:rPr>
        <w:t xml:space="preserve">Bilgeinoks </w:t>
      </w:r>
    </w:p>
    <w:p w:rsidR="004066C0" w:rsidRPr="009F3273" w:rsidRDefault="00427617" w:rsidP="000559C4">
      <w:pPr>
        <w:jc w:val="both"/>
        <w:rPr>
          <w:rFonts w:asciiTheme="minorHAnsi" w:hAnsiTheme="minorHAnsi" w:cs="Arial"/>
          <w:sz w:val="24"/>
          <w:szCs w:val="24"/>
        </w:rPr>
      </w:pPr>
      <w:proofErr w:type="gramStart"/>
      <w:r>
        <w:rPr>
          <w:rFonts w:asciiTheme="minorHAnsi" w:hAnsiTheme="minorHAnsi" w:cs="Arial"/>
          <w:sz w:val="24"/>
          <w:szCs w:val="24"/>
        </w:rPr>
        <w:t xml:space="preserve">İcra </w:t>
      </w:r>
      <w:r w:rsidR="004066C0">
        <w:rPr>
          <w:rFonts w:asciiTheme="minorHAnsi" w:hAnsiTheme="minorHAnsi" w:cs="Arial"/>
          <w:sz w:val="24"/>
          <w:szCs w:val="24"/>
        </w:rPr>
        <w:t xml:space="preserve"> Kurulu</w:t>
      </w:r>
      <w:proofErr w:type="gramEnd"/>
      <w:r w:rsidR="004066C0">
        <w:rPr>
          <w:rFonts w:asciiTheme="minorHAnsi" w:hAnsiTheme="minorHAnsi" w:cs="Arial"/>
          <w:sz w:val="24"/>
          <w:szCs w:val="24"/>
        </w:rPr>
        <w:t xml:space="preserve"> Başkanı</w:t>
      </w:r>
      <w:r>
        <w:rPr>
          <w:rFonts w:asciiTheme="minorHAnsi" w:hAnsiTheme="minorHAnsi" w:cs="Arial"/>
          <w:sz w:val="24"/>
          <w:szCs w:val="24"/>
        </w:rPr>
        <w:t>/CEO</w:t>
      </w:r>
    </w:p>
    <w:bookmarkEnd w:id="0"/>
    <w:p w:rsidR="000559C4" w:rsidRPr="000559C4" w:rsidRDefault="000559C4" w:rsidP="000559C4">
      <w:pPr>
        <w:jc w:val="both"/>
        <w:rPr>
          <w:rFonts w:asciiTheme="minorHAnsi" w:hAnsiTheme="minorHAnsi" w:cs="Arial"/>
          <w:sz w:val="24"/>
          <w:szCs w:val="24"/>
        </w:rPr>
      </w:pPr>
    </w:p>
    <w:p w:rsidR="002D604D" w:rsidRPr="009F3273" w:rsidRDefault="002D604D" w:rsidP="00ED68CF">
      <w:pPr>
        <w:jc w:val="both"/>
        <w:rPr>
          <w:rFonts w:asciiTheme="minorHAnsi" w:hAnsiTheme="minorHAnsi" w:cs="Arial"/>
          <w:sz w:val="24"/>
          <w:szCs w:val="24"/>
        </w:rPr>
      </w:pPr>
    </w:p>
    <w:sectPr w:rsidR="002D604D" w:rsidRPr="009F32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137"/>
    <w:rsid w:val="0001614F"/>
    <w:rsid w:val="00022B00"/>
    <w:rsid w:val="000559C4"/>
    <w:rsid w:val="000945C9"/>
    <w:rsid w:val="000E39FC"/>
    <w:rsid w:val="000F797D"/>
    <w:rsid w:val="00177BC8"/>
    <w:rsid w:val="001820BD"/>
    <w:rsid w:val="001C4185"/>
    <w:rsid w:val="002723CF"/>
    <w:rsid w:val="002736E9"/>
    <w:rsid w:val="002D604D"/>
    <w:rsid w:val="00325E07"/>
    <w:rsid w:val="00371523"/>
    <w:rsid w:val="003A5B05"/>
    <w:rsid w:val="004066C0"/>
    <w:rsid w:val="00411691"/>
    <w:rsid w:val="00416C08"/>
    <w:rsid w:val="00427617"/>
    <w:rsid w:val="00524C2F"/>
    <w:rsid w:val="005A1697"/>
    <w:rsid w:val="005F28CC"/>
    <w:rsid w:val="007B585C"/>
    <w:rsid w:val="007C41C0"/>
    <w:rsid w:val="007D2FFE"/>
    <w:rsid w:val="0084747C"/>
    <w:rsid w:val="008A6431"/>
    <w:rsid w:val="00911850"/>
    <w:rsid w:val="00917C40"/>
    <w:rsid w:val="0093592A"/>
    <w:rsid w:val="00944EA4"/>
    <w:rsid w:val="009F3273"/>
    <w:rsid w:val="009F4E8B"/>
    <w:rsid w:val="00A24370"/>
    <w:rsid w:val="00A40174"/>
    <w:rsid w:val="00A520B3"/>
    <w:rsid w:val="00A63065"/>
    <w:rsid w:val="00B470EE"/>
    <w:rsid w:val="00BF494D"/>
    <w:rsid w:val="00BF69EC"/>
    <w:rsid w:val="00C0127A"/>
    <w:rsid w:val="00C01C09"/>
    <w:rsid w:val="00C12009"/>
    <w:rsid w:val="00C41A11"/>
    <w:rsid w:val="00C75105"/>
    <w:rsid w:val="00D42780"/>
    <w:rsid w:val="00D4414B"/>
    <w:rsid w:val="00D84C15"/>
    <w:rsid w:val="00DB54A3"/>
    <w:rsid w:val="00DC19F3"/>
    <w:rsid w:val="00E00311"/>
    <w:rsid w:val="00E40B3F"/>
    <w:rsid w:val="00E943CD"/>
    <w:rsid w:val="00EB5052"/>
    <w:rsid w:val="00EB6137"/>
    <w:rsid w:val="00ED5B52"/>
    <w:rsid w:val="00ED68CF"/>
    <w:rsid w:val="00F60859"/>
    <w:rsid w:val="00F959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137"/>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944EA4"/>
    <w:rPr>
      <w:color w:val="0000FF"/>
      <w:u w:val="single"/>
    </w:rPr>
  </w:style>
  <w:style w:type="character" w:styleId="Gl">
    <w:name w:val="Strong"/>
    <w:basedOn w:val="VarsaylanParagrafYazTipi"/>
    <w:uiPriority w:val="22"/>
    <w:qFormat/>
    <w:rsid w:val="00ED68CF"/>
    <w:rPr>
      <w:b/>
      <w:bCs/>
    </w:rPr>
  </w:style>
  <w:style w:type="character" w:styleId="Vurgu">
    <w:name w:val="Emphasis"/>
    <w:basedOn w:val="VarsaylanParagrafYazTipi"/>
    <w:uiPriority w:val="20"/>
    <w:qFormat/>
    <w:rsid w:val="002D604D"/>
    <w:rPr>
      <w:i/>
      <w:iCs/>
    </w:rPr>
  </w:style>
  <w:style w:type="paragraph" w:styleId="NormalWeb">
    <w:name w:val="Normal (Web)"/>
    <w:basedOn w:val="Normal"/>
    <w:uiPriority w:val="99"/>
    <w:unhideWhenUsed/>
    <w:rsid w:val="000559C4"/>
    <w:pPr>
      <w:spacing w:before="100" w:beforeAutospacing="1" w:after="100" w:afterAutospacing="1"/>
    </w:pPr>
    <w:rPr>
      <w:rFonts w:ascii="Times New Roman" w:eastAsia="Times New Roman" w:hAnsi="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6137"/>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944EA4"/>
    <w:rPr>
      <w:color w:val="0000FF"/>
      <w:u w:val="single"/>
    </w:rPr>
  </w:style>
  <w:style w:type="character" w:styleId="Gl">
    <w:name w:val="Strong"/>
    <w:basedOn w:val="VarsaylanParagrafYazTipi"/>
    <w:uiPriority w:val="22"/>
    <w:qFormat/>
    <w:rsid w:val="00ED68CF"/>
    <w:rPr>
      <w:b/>
      <w:bCs/>
    </w:rPr>
  </w:style>
  <w:style w:type="character" w:styleId="Vurgu">
    <w:name w:val="Emphasis"/>
    <w:basedOn w:val="VarsaylanParagrafYazTipi"/>
    <w:uiPriority w:val="20"/>
    <w:qFormat/>
    <w:rsid w:val="002D604D"/>
    <w:rPr>
      <w:i/>
      <w:iCs/>
    </w:rPr>
  </w:style>
  <w:style w:type="paragraph" w:styleId="NormalWeb">
    <w:name w:val="Normal (Web)"/>
    <w:basedOn w:val="Normal"/>
    <w:uiPriority w:val="99"/>
    <w:unhideWhenUsed/>
    <w:rsid w:val="000559C4"/>
    <w:pPr>
      <w:spacing w:before="100" w:beforeAutospacing="1" w:after="100" w:afterAutospacing="1"/>
    </w:pPr>
    <w:rPr>
      <w:rFonts w:ascii="Times New Roman" w:eastAsia="Times New Roman" w:hAnsi="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493504">
      <w:bodyDiv w:val="1"/>
      <w:marLeft w:val="0"/>
      <w:marRight w:val="0"/>
      <w:marTop w:val="0"/>
      <w:marBottom w:val="0"/>
      <w:divBdr>
        <w:top w:val="none" w:sz="0" w:space="0" w:color="auto"/>
        <w:left w:val="none" w:sz="0" w:space="0" w:color="auto"/>
        <w:bottom w:val="none" w:sz="0" w:space="0" w:color="auto"/>
        <w:right w:val="none" w:sz="0" w:space="0" w:color="auto"/>
      </w:divBdr>
    </w:div>
    <w:div w:id="1107311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120754-2BB6-4771-BFDC-3D26253EE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776</Words>
  <Characters>4426</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room</dc:creator>
  <cp:lastModifiedBy>akdogan</cp:lastModifiedBy>
  <cp:revision>3</cp:revision>
  <cp:lastPrinted>2018-10-04T17:14:00Z</cp:lastPrinted>
  <dcterms:created xsi:type="dcterms:W3CDTF">2018-10-04T17:15:00Z</dcterms:created>
  <dcterms:modified xsi:type="dcterms:W3CDTF">2018-11-21T06:12:00Z</dcterms:modified>
</cp:coreProperties>
</file>